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A0F0F"/>
          <w:sz w:val="34"/>
        </w:rPr>
        <w:t>ООО «ГИДРОМАШ»</w:t>
      </w:r>
    </w:p>
    <w:p>
      <w:pPr>
        <w:spacing w:after="80"/>
      </w:pPr>
      <w:r>
        <w:rPr>
          <w:color w:val="5F6672"/>
          <w:sz w:val="17"/>
        </w:rPr>
        <w:t>Промышленная гидравлика и пневматика · ИНН 6671019917</w:t>
        <w:br/>
        <w:t>+7 (343) 361-89-99 · 3618999@mail.ru · sd-tehno.ru</w:t>
      </w:r>
    </w:p>
    <w:p>
      <w:pPr>
        <w:pBdr>
          <w:bottom w:val="single" w:sz="18" w:space="1" w:color="DA0F0F"/>
        </w:pBdr>
        <w:spacing w:after="200"/>
      </w:pPr>
    </w:p>
    <w:p>
      <w:pPr>
        <w:spacing w:after="40"/>
        <w:jc w:val="center"/>
      </w:pPr>
      <w:r>
        <w:rPr>
          <w:b/>
          <w:sz w:val="28"/>
        </w:rPr>
        <w:t>АКТ РЕКЛАМАЦИИ НА ОБОРУДОВАНИЕ</w:t>
      </w:r>
    </w:p>
    <w:p>
      <w:pPr>
        <w:spacing w:after="200"/>
        <w:jc w:val="center"/>
      </w:pPr>
      <w:r>
        <w:rPr>
          <w:color w:val="5F6672"/>
          <w:sz w:val="18"/>
        </w:rPr>
        <w:t>Заполняется покупателем при обнаружении дефекта. Чем подробнее описан отказ, тем быстрее решение.</w:t>
      </w:r>
    </w:p>
    <w:p>
      <w:pPr>
        <w:spacing w:before="200" w:after="80"/>
      </w:pPr>
      <w:r>
        <w:rPr>
          <w:b/>
          <w:color w:val="DA0F0F"/>
          <w:sz w:val="22"/>
        </w:rPr>
        <w:t>1. Стороны и документы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Организация-заявитель, ИНН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Контактное лицо, телефон, e-mail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Счёт / накладная №, дата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Дата получения оборудования</w:t>
            </w:r>
          </w:p>
        </w:tc>
        <w:tc>
          <w:tcPr>
            <w:tcW w:type="dxa" w:w="5272"/>
          </w:tcPr>
          <w:p/>
        </w:tc>
      </w:tr>
    </w:tbl>
    <w:p>
      <w:pPr>
        <w:spacing w:before="200" w:after="80"/>
      </w:pPr>
      <w:r>
        <w:rPr>
          <w:b/>
          <w:color w:val="DA0F0F"/>
          <w:sz w:val="22"/>
        </w:rPr>
        <w:t>2. Оборудование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Наименование и маркировка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например: насос НШ-32М-3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Заводской номер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Количество, шт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Дата ввода в эксплуатацию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Наработка до отказа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часов / циклов</w:t>
            </w:r>
          </w:p>
        </w:tc>
      </w:tr>
    </w:tbl>
    <w:p>
      <w:pPr>
        <w:spacing w:before="200" w:after="80"/>
      </w:pPr>
      <w:r>
        <w:rPr>
          <w:b/>
          <w:color w:val="DA0F0F"/>
          <w:sz w:val="22"/>
        </w:rPr>
        <w:t>3. Описание дефекта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Характер неисправности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не создаёт давление, течь, шум, заклинивание…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При каких условиях выявлен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нагрузка, давление, температура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Рабочая жидкость и фильтрация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марка масла, тонкость фильтра, дата замены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Проведённые проверки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что уже проверено: направление вращения, клапан, всасывание</w:t>
            </w:r>
          </w:p>
        </w:tc>
      </w:tr>
    </w:tbl>
    <w:p>
      <w:pPr>
        <w:spacing w:before="200" w:after="80"/>
      </w:pPr>
      <w:r>
        <w:rPr>
          <w:b/>
          <w:color w:val="DA0F0F"/>
          <w:sz w:val="22"/>
        </w:rPr>
        <w:t>4. Требование заявителя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Требование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замена / ремонт / возврат средств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Приложения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фото, видео, копии документов — перечислить</w:t>
            </w:r>
          </w:p>
        </w:tc>
      </w:tr>
    </w:tbl>
    <w:p>
      <w:pPr>
        <w:spacing w:before="120"/>
      </w:pPr>
      <w:r>
        <w:rPr>
          <w:i/>
          <w:color w:val="5F6672"/>
          <w:sz w:val="17"/>
        </w:rPr>
        <w:t>К акту приложите фото шильдика и места дефекта. Оборудование не разбирать до согласования: следы вскрытия могут снять гарантию завода-изготовителя.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386"/>
          </w:tcPr>
          <w:p>
            <w:r>
              <w:rPr>
                <w:sz w:val="20"/>
              </w:rPr>
              <w:t>__________________________________</w:t>
            </w:r>
          </w:p>
          <w:p>
            <w:r>
              <w:rPr>
                <w:color w:val="5F6672"/>
                <w:sz w:val="16"/>
              </w:rPr>
              <w:t>Заполнил (ФИО, должность)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__________________________</w:t>
            </w:r>
          </w:p>
          <w:p>
            <w:r>
              <w:rPr>
                <w:color w:val="5F6672"/>
                <w:sz w:val="16"/>
              </w:rPr>
              <w:t>Подпись, печать / дата</w:t>
            </w:r>
          </w:p>
        </w:tc>
      </w:tr>
    </w:tbl>
    <w:p>
      <w:pPr>
        <w:spacing w:before="280"/>
      </w:pPr>
      <w:r>
        <w:rPr>
          <w:color w:val="5F6672"/>
          <w:sz w:val="18"/>
        </w:rPr>
        <w:t>Заполненный акт с приложениями пришлите на 3618999@mail.ru — рассмотрим и ответим в течение 3 рабочих дней.</w:t>
      </w:r>
    </w:p>
    <w:sectPr w:rsidR="00FC693F" w:rsidRPr="0006063C" w:rsidSect="00034616">
      <w:pgSz w:w="12240" w:h="15840"/>
      <w:pgMar w:top="907" w:right="850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